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20" w:rsidRDefault="00F17020" w:rsidP="00F17020">
      <w:pPr>
        <w:jc w:val="center"/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>Shifts i</w:t>
      </w:r>
      <w:bookmarkStart w:id="0" w:name="_GoBack"/>
      <w:bookmarkEnd w:id="0"/>
      <w:r w:rsidRPr="00F17020">
        <w:rPr>
          <w:rFonts w:ascii="Baskerville Old Face" w:hAnsi="Baskerville Old Face"/>
          <w:sz w:val="40"/>
          <w:szCs w:val="40"/>
        </w:rPr>
        <w:t xml:space="preserve">n Instruction in Mathematics: </w:t>
      </w:r>
    </w:p>
    <w:p w:rsidR="00F36797" w:rsidRDefault="00F17020" w:rsidP="00F17020">
      <w:pPr>
        <w:jc w:val="center"/>
        <w:rPr>
          <w:rFonts w:ascii="Baskerville Old Face" w:hAnsi="Baskerville Old Face"/>
          <w:sz w:val="40"/>
          <w:szCs w:val="40"/>
        </w:rPr>
      </w:pPr>
      <w:r w:rsidRPr="00F17020">
        <w:rPr>
          <w:rFonts w:ascii="Baskerville Old Face" w:hAnsi="Baskerville Old Face"/>
          <w:sz w:val="40"/>
          <w:szCs w:val="40"/>
        </w:rPr>
        <w:t>What does this mean for me?</w:t>
      </w: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Use the space below to jot down some ideas on how your personal classroom instruction will change.  </w:t>
      </w: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</w:p>
    <w:p w:rsid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</w:p>
    <w:p w:rsidR="00F17020" w:rsidRPr="00F17020" w:rsidRDefault="00F17020" w:rsidP="00F17020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What strategies do you already use that connect to the Shifts? </w:t>
      </w:r>
    </w:p>
    <w:sectPr w:rsidR="00F17020" w:rsidRPr="00F1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20"/>
    <w:rsid w:val="000166FC"/>
    <w:rsid w:val="004B1B8D"/>
    <w:rsid w:val="00F17020"/>
    <w:rsid w:val="00F3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Jessup</dc:creator>
  <cp:keywords/>
  <dc:description/>
  <cp:lastModifiedBy>Jennifer Jessup</cp:lastModifiedBy>
  <cp:revision>1</cp:revision>
  <dcterms:created xsi:type="dcterms:W3CDTF">2012-03-24T22:48:00Z</dcterms:created>
  <dcterms:modified xsi:type="dcterms:W3CDTF">2012-03-24T22:51:00Z</dcterms:modified>
</cp:coreProperties>
</file>