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021" w:rsidRDefault="009331A1" w:rsidP="009331A1">
      <w:pPr>
        <w:tabs>
          <w:tab w:val="left" w:pos="7860"/>
        </w:tabs>
        <w:ind w:left="54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ab/>
      </w:r>
    </w:p>
    <w:p w:rsidR="009331A1" w:rsidRDefault="009331A1" w:rsidP="009331A1">
      <w:pPr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Standards for Mathematical Practice: Activity Cards</w:t>
      </w:r>
    </w:p>
    <w:p w:rsidR="009331A1" w:rsidRDefault="009331A1" w:rsidP="009331A1">
      <w:pPr>
        <w:ind w:left="540"/>
        <w:jc w:val="center"/>
        <w:rPr>
          <w:sz w:val="24"/>
          <w:szCs w:val="24"/>
        </w:rPr>
      </w:pPr>
    </w:p>
    <w:p w:rsidR="00AC3B3C" w:rsidRDefault="00AC3B3C" w:rsidP="00AC3B3C">
      <w:pPr>
        <w:ind w:left="540"/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Ind w:w="540" w:type="dxa"/>
        <w:tblLook w:val="04A0" w:firstRow="1" w:lastRow="0" w:firstColumn="1" w:lastColumn="0" w:noHBand="0" w:noVBand="1"/>
      </w:tblPr>
      <w:tblGrid>
        <w:gridCol w:w="4499"/>
        <w:gridCol w:w="4537"/>
      </w:tblGrid>
      <w:tr w:rsidR="00AC3B3C" w:rsidRPr="00AC3B3C" w:rsidTr="00CE643B">
        <w:tc>
          <w:tcPr>
            <w:tcW w:w="4499" w:type="dxa"/>
          </w:tcPr>
          <w:p w:rsidR="00593D56" w:rsidRPr="00AF6D11" w:rsidRDefault="00AF6D11" w:rsidP="00593D56">
            <w:pPr>
              <w:pStyle w:val="ListParagraph"/>
              <w:numPr>
                <w:ilvl w:val="0"/>
                <w:numId w:val="6"/>
              </w:numPr>
              <w:ind w:left="360" w:hanging="270"/>
              <w:rPr>
                <w:b/>
              </w:rPr>
            </w:pPr>
            <w:r>
              <w:t>Create a classroom environment where students can explore and explain patterns</w:t>
            </w:r>
          </w:p>
          <w:p w:rsidR="00AF6D11" w:rsidRPr="00AF6D11" w:rsidRDefault="00AF6D11" w:rsidP="00593D56">
            <w:pPr>
              <w:pStyle w:val="ListParagraph"/>
              <w:numPr>
                <w:ilvl w:val="0"/>
                <w:numId w:val="6"/>
              </w:numPr>
              <w:ind w:left="360" w:hanging="270"/>
              <w:rPr>
                <w:b/>
              </w:rPr>
            </w:pPr>
            <w:r>
              <w:t>Use open-</w:t>
            </w:r>
            <w:r w:rsidR="003432CB">
              <w:t xml:space="preserve">ended questioning that require </w:t>
            </w:r>
            <w:r>
              <w:t>students to make connections between previously worked problems that appeared difficult or complex</w:t>
            </w:r>
          </w:p>
          <w:p w:rsidR="00593D56" w:rsidRPr="00AF6D11" w:rsidRDefault="00AF6D11" w:rsidP="00AF6D11">
            <w:pPr>
              <w:pStyle w:val="ListParagraph"/>
              <w:numPr>
                <w:ilvl w:val="0"/>
                <w:numId w:val="6"/>
              </w:numPr>
              <w:ind w:left="360" w:hanging="270"/>
              <w:rPr>
                <w:b/>
              </w:rPr>
            </w:pPr>
            <w:r>
              <w:t>Purposefully and intentionally help students make connections between different algorithms that incorporate different properties</w:t>
            </w:r>
          </w:p>
          <w:p w:rsidR="00AC3B3C" w:rsidRPr="00431B27" w:rsidRDefault="007653F7" w:rsidP="00AC3B3C">
            <w:pPr>
              <w:pStyle w:val="ListParagraph"/>
              <w:ind w:left="36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752475</wp:posOffset>
                      </wp:positionH>
                      <wp:positionV relativeFrom="paragraph">
                        <wp:posOffset>379095</wp:posOffset>
                      </wp:positionV>
                      <wp:extent cx="1238250" cy="352425"/>
                      <wp:effectExtent l="0" t="0" r="0" b="9525"/>
                      <wp:wrapNone/>
                      <wp:docPr id="9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0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63F58" w:rsidRPr="00563F58" w:rsidRDefault="00563F58" w:rsidP="00563F58">
                                  <w:pPr>
                                    <w:ind w:left="0"/>
                                    <w:jc w:val="center"/>
                                    <w:rPr>
                                      <w:b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 w:rsidRPr="00563F58">
                                    <w:rPr>
                                      <w:b/>
                                      <w:color w:val="FF0000"/>
                                      <w:sz w:val="36"/>
                                      <w:szCs w:val="36"/>
                                    </w:rPr>
                                    <w:t>CARD #1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59.25pt;margin-top:29.85pt;width:97.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" stroked="f">
                      <v:textbox>
                        <w:txbxContent>
                          <w:p w:rsidR="00563F58" w:rsidRPr="00563F58" w:rsidRDefault="00563F58" w:rsidP="00563F58">
                            <w:pPr>
                              <w:ind w:left="0"/>
                              <w:jc w:val="center"/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563F58"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>CARD #1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7" w:type="dxa"/>
          </w:tcPr>
          <w:p w:rsidR="00AC3B3C" w:rsidRPr="00AC3B3C" w:rsidRDefault="00AC3B3C" w:rsidP="00AC3B3C">
            <w:pPr>
              <w:pStyle w:val="ListParagraph"/>
              <w:numPr>
                <w:ilvl w:val="0"/>
                <w:numId w:val="3"/>
              </w:numPr>
              <w:ind w:left="207" w:hanging="180"/>
              <w:rPr>
                <w:b/>
              </w:rPr>
            </w:pPr>
            <w:r>
              <w:t>Display sense-making behaviors</w:t>
            </w:r>
          </w:p>
          <w:p w:rsidR="00AC3B3C" w:rsidRPr="00AC3B3C" w:rsidRDefault="00AC3B3C" w:rsidP="00AC3B3C">
            <w:pPr>
              <w:pStyle w:val="ListParagraph"/>
              <w:numPr>
                <w:ilvl w:val="0"/>
                <w:numId w:val="3"/>
              </w:numPr>
              <w:ind w:left="207" w:hanging="180"/>
              <w:rPr>
                <w:b/>
              </w:rPr>
            </w:pPr>
            <w:r>
              <w:t>Show patience and listen to others</w:t>
            </w:r>
          </w:p>
          <w:p w:rsidR="00AC3B3C" w:rsidRPr="00AC3B3C" w:rsidRDefault="00AC3B3C" w:rsidP="00AC3B3C">
            <w:pPr>
              <w:pStyle w:val="ListParagraph"/>
              <w:numPr>
                <w:ilvl w:val="0"/>
                <w:numId w:val="3"/>
              </w:numPr>
              <w:ind w:left="207" w:hanging="180"/>
              <w:rPr>
                <w:b/>
              </w:rPr>
            </w:pPr>
            <w:r>
              <w:t>Analyze the information in the problem</w:t>
            </w:r>
          </w:p>
          <w:p w:rsidR="00AC3B3C" w:rsidRPr="001010A2" w:rsidRDefault="00AC3B3C" w:rsidP="00AC3B3C">
            <w:pPr>
              <w:pStyle w:val="ListParagraph"/>
              <w:numPr>
                <w:ilvl w:val="0"/>
                <w:numId w:val="3"/>
              </w:numPr>
              <w:ind w:left="207" w:hanging="180"/>
              <w:rPr>
                <w:b/>
              </w:rPr>
            </w:pPr>
            <w:r>
              <w:t>Use and recall multiple strategies for solving a problem</w:t>
            </w:r>
          </w:p>
          <w:p w:rsidR="00AC3B3C" w:rsidRPr="001010A2" w:rsidRDefault="00431B27" w:rsidP="00AC3B3C">
            <w:pPr>
              <w:pStyle w:val="ListParagraph"/>
              <w:numPr>
                <w:ilvl w:val="0"/>
                <w:numId w:val="3"/>
              </w:numPr>
              <w:ind w:left="207" w:hanging="180"/>
              <w:rPr>
                <w:b/>
              </w:rPr>
            </w:pPr>
            <w:r w:rsidRPr="001010A2">
              <w:t>Self-evaluate and redirect</w:t>
            </w:r>
          </w:p>
          <w:p w:rsidR="001010A2" w:rsidRPr="001010A2" w:rsidRDefault="001010A2" w:rsidP="00AC3B3C">
            <w:pPr>
              <w:pStyle w:val="ListParagraph"/>
              <w:numPr>
                <w:ilvl w:val="0"/>
                <w:numId w:val="3"/>
              </w:numPr>
              <w:ind w:left="207" w:hanging="180"/>
              <w:rPr>
                <w:b/>
              </w:rPr>
            </w:pPr>
            <w:r>
              <w:t>Check their thinking by asking</w:t>
            </w:r>
            <w:r w:rsidR="006E52D4">
              <w:t xml:space="preserve">, </w:t>
            </w:r>
            <w:r>
              <w:t>“Does this make sense?”</w:t>
            </w:r>
          </w:p>
          <w:p w:rsidR="001010A2" w:rsidRPr="001010A2" w:rsidRDefault="001010A2" w:rsidP="00AC3B3C">
            <w:pPr>
              <w:pStyle w:val="ListParagraph"/>
              <w:numPr>
                <w:ilvl w:val="0"/>
                <w:numId w:val="3"/>
              </w:numPr>
              <w:ind w:left="207" w:hanging="180"/>
              <w:rPr>
                <w:b/>
              </w:rPr>
            </w:pPr>
            <w:r>
              <w:t>Assess reasonableness of process and answer</w:t>
            </w:r>
          </w:p>
          <w:p w:rsidR="001010A2" w:rsidRPr="001010A2" w:rsidRDefault="001010A2" w:rsidP="00AC3B3C">
            <w:pPr>
              <w:pStyle w:val="ListParagraph"/>
              <w:numPr>
                <w:ilvl w:val="0"/>
                <w:numId w:val="3"/>
              </w:numPr>
              <w:ind w:left="207" w:hanging="180"/>
              <w:rPr>
                <w:b/>
              </w:rPr>
            </w:pPr>
            <w:r>
              <w:t>Learning in a classroom environment where “struggle” is expected and okay</w:t>
            </w:r>
          </w:p>
          <w:p w:rsidR="00AC3B3C" w:rsidRPr="006E52D4" w:rsidRDefault="00AC3B3C" w:rsidP="006E52D4">
            <w:pPr>
              <w:ind w:left="27"/>
              <w:rPr>
                <w:b/>
              </w:rPr>
            </w:pPr>
          </w:p>
          <w:p w:rsidR="00AC3B3C" w:rsidRDefault="007653F7" w:rsidP="001010A2">
            <w:pPr>
              <w:pStyle w:val="ListParagraph"/>
              <w:ind w:left="207"/>
              <w:jc w:val="center"/>
              <w:rPr>
                <w:b/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638810</wp:posOffset>
                      </wp:positionH>
                      <wp:positionV relativeFrom="paragraph">
                        <wp:posOffset>35560</wp:posOffset>
                      </wp:positionV>
                      <wp:extent cx="1238250" cy="352425"/>
                      <wp:effectExtent l="0" t="0" r="0" b="9525"/>
                      <wp:wrapNone/>
                      <wp:docPr id="8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0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63F58" w:rsidRPr="00563F58" w:rsidRDefault="00563F58" w:rsidP="00563F58">
                                  <w:pPr>
                                    <w:ind w:left="0"/>
                                    <w:jc w:val="center"/>
                                    <w:rPr>
                                      <w:b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 w:rsidRPr="00563F58">
                                    <w:rPr>
                                      <w:b/>
                                      <w:color w:val="FF0000"/>
                                      <w:sz w:val="36"/>
                                      <w:szCs w:val="36"/>
                                    </w:rPr>
                                    <w:t>CARD #2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7" type="#_x0000_t202" style="position:absolute;left:0;text-align:left;margin-left:50.3pt;margin-top:2.8pt;width:97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" stroked="f">
                      <v:textbox>
                        <w:txbxContent>
                          <w:p w:rsidR="00563F58" w:rsidRPr="00563F58" w:rsidRDefault="00563F58" w:rsidP="00563F58">
                            <w:pPr>
                              <w:ind w:left="0"/>
                              <w:jc w:val="center"/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563F58"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>CARD #2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10FA8" w:rsidRPr="00431B27" w:rsidRDefault="00D10FA8" w:rsidP="001010A2">
            <w:pPr>
              <w:pStyle w:val="ListParagraph"/>
              <w:ind w:left="207"/>
              <w:jc w:val="center"/>
              <w:rPr>
                <w:b/>
                <w:sz w:val="36"/>
                <w:szCs w:val="36"/>
              </w:rPr>
            </w:pPr>
          </w:p>
        </w:tc>
      </w:tr>
      <w:tr w:rsidR="00AC3B3C" w:rsidRPr="00AC3B3C" w:rsidTr="00CE643B">
        <w:tc>
          <w:tcPr>
            <w:tcW w:w="4499" w:type="dxa"/>
          </w:tcPr>
          <w:p w:rsidR="00AC3B3C" w:rsidRPr="00AC3B3C" w:rsidRDefault="001D6184" w:rsidP="00AC3B3C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 xml:space="preserve">Create and use </w:t>
            </w:r>
            <w:r w:rsidR="00AC3B3C">
              <w:t>multiple representations</w:t>
            </w:r>
          </w:p>
          <w:p w:rsidR="00AC3B3C" w:rsidRPr="00AC3B3C" w:rsidRDefault="00AC3B3C" w:rsidP="00AC3B3C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>Represent contextual situations symbolically</w:t>
            </w:r>
          </w:p>
          <w:p w:rsidR="00AC3B3C" w:rsidRPr="00AC3B3C" w:rsidRDefault="00AC3B3C" w:rsidP="00AC3B3C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>Interpret problems logically in context</w:t>
            </w:r>
          </w:p>
          <w:p w:rsidR="00AC3B3C" w:rsidRPr="00AC3B3C" w:rsidRDefault="00AC3B3C" w:rsidP="00AC3B3C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>Make connections including real-life situations</w:t>
            </w:r>
          </w:p>
          <w:p w:rsidR="00AC3B3C" w:rsidRPr="00AC3B3C" w:rsidRDefault="00AC3B3C" w:rsidP="00AC3B3C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>Visualize the problem</w:t>
            </w:r>
          </w:p>
          <w:p w:rsidR="00AC3B3C" w:rsidRPr="00E558A1" w:rsidRDefault="00AC3B3C" w:rsidP="00AC3B3C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>Put symbolic problems into context</w:t>
            </w:r>
          </w:p>
          <w:p w:rsidR="00E558A1" w:rsidRPr="00E558A1" w:rsidRDefault="00E558A1" w:rsidP="00AC3B3C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>Estimate for reasonableness</w:t>
            </w:r>
          </w:p>
          <w:p w:rsidR="00E558A1" w:rsidRPr="0071457D" w:rsidRDefault="007653F7" w:rsidP="00E558A1">
            <w:pPr>
              <w:pStyle w:val="ListParagraph"/>
              <w:ind w:left="360"/>
              <w:jc w:val="center"/>
              <w:rPr>
                <w:b/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752475</wp:posOffset>
                      </wp:positionH>
                      <wp:positionV relativeFrom="paragraph">
                        <wp:posOffset>12700</wp:posOffset>
                      </wp:positionV>
                      <wp:extent cx="1238250" cy="352425"/>
                      <wp:effectExtent l="0" t="1905" r="0" b="0"/>
                      <wp:wrapNone/>
                      <wp:docPr id="7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0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63F58" w:rsidRPr="00563F58" w:rsidRDefault="00563F58" w:rsidP="00563F58">
                                  <w:pPr>
                                    <w:ind w:left="0"/>
                                    <w:jc w:val="center"/>
                                    <w:rPr>
                                      <w:b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 w:rsidRPr="00563F58">
                                    <w:rPr>
                                      <w:b/>
                                      <w:color w:val="FF0000"/>
                                      <w:sz w:val="36"/>
                                      <w:szCs w:val="36"/>
                                    </w:rPr>
                                    <w:t>CARD #3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8" type="#_x0000_t202" style="position:absolute;left:0;text-align:left;margin-left:59.25pt;margin-top:1pt;width:97.5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" stroked="f">
                      <v:textbox>
                        <w:txbxContent>
                          <w:p w:rsidR="00563F58" w:rsidRPr="00563F58" w:rsidRDefault="00563F58" w:rsidP="00563F58">
                            <w:pPr>
                              <w:ind w:left="0"/>
                              <w:jc w:val="center"/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563F58"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>CARD #3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7" w:type="dxa"/>
          </w:tcPr>
          <w:p w:rsidR="00AC3B3C" w:rsidRDefault="00E558A1" w:rsidP="00E558A1">
            <w:pPr>
              <w:pStyle w:val="ListParagraph"/>
              <w:numPr>
                <w:ilvl w:val="0"/>
                <w:numId w:val="3"/>
              </w:numPr>
              <w:ind w:left="248" w:hanging="180"/>
            </w:pPr>
            <w:r>
              <w:t>Provide a “toolbox” at all times with all available tools</w:t>
            </w:r>
          </w:p>
          <w:p w:rsidR="00E558A1" w:rsidRDefault="00E558A1" w:rsidP="00E558A1">
            <w:pPr>
              <w:pStyle w:val="ListParagraph"/>
              <w:numPr>
                <w:ilvl w:val="0"/>
                <w:numId w:val="3"/>
              </w:numPr>
              <w:ind w:left="248" w:hanging="180"/>
            </w:pPr>
            <w:r>
              <w:t>Mode</w:t>
            </w:r>
            <w:r w:rsidR="00696045">
              <w:t>l the use of appropriate tools (</w:t>
            </w:r>
            <w:r>
              <w:t>especially the use of technology</w:t>
            </w:r>
            <w:r w:rsidR="00696045">
              <w:t xml:space="preserve">) and </w:t>
            </w:r>
            <w:proofErr w:type="spellStart"/>
            <w:r w:rsidR="00696045">
              <w:t>manipulatives</w:t>
            </w:r>
            <w:proofErr w:type="spellEnd"/>
            <w:r>
              <w:t xml:space="preserve"> for understanding</w:t>
            </w:r>
          </w:p>
          <w:p w:rsidR="00E558A1" w:rsidRDefault="0071457D" w:rsidP="00E558A1">
            <w:pPr>
              <w:pStyle w:val="ListParagraph"/>
              <w:numPr>
                <w:ilvl w:val="0"/>
                <w:numId w:val="3"/>
              </w:numPr>
              <w:ind w:left="248" w:hanging="180"/>
            </w:pPr>
            <w:r>
              <w:t>Allow</w:t>
            </w:r>
            <w:r w:rsidR="00E558A1">
              <w:t xml:space="preserve"> time for dialogue around tool selection</w:t>
            </w:r>
          </w:p>
          <w:p w:rsidR="00696045" w:rsidRDefault="00696045" w:rsidP="00E558A1">
            <w:pPr>
              <w:pStyle w:val="ListParagraph"/>
              <w:numPr>
                <w:ilvl w:val="0"/>
                <w:numId w:val="3"/>
              </w:numPr>
              <w:ind w:left="248" w:hanging="180"/>
            </w:pPr>
            <w:r>
              <w:t>Develop anchor charts when a new tool is used and is used in a different way</w:t>
            </w:r>
          </w:p>
          <w:p w:rsidR="0071457D" w:rsidRDefault="007653F7" w:rsidP="00696045">
            <w:pPr>
              <w:pStyle w:val="ListParagraph"/>
              <w:ind w:left="248"/>
              <w:jc w:val="center"/>
              <w:rPr>
                <w:b/>
                <w:color w:val="FF0000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705485</wp:posOffset>
                      </wp:positionH>
                      <wp:positionV relativeFrom="paragraph">
                        <wp:posOffset>183515</wp:posOffset>
                      </wp:positionV>
                      <wp:extent cx="1238250" cy="352425"/>
                      <wp:effectExtent l="0" t="1905" r="0" b="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0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63F58" w:rsidRPr="00563F58" w:rsidRDefault="00563F58" w:rsidP="00563F58">
                                  <w:pPr>
                                    <w:ind w:left="0"/>
                                    <w:jc w:val="center"/>
                                    <w:rPr>
                                      <w:b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 w:rsidRPr="00563F58">
                                    <w:rPr>
                                      <w:b/>
                                      <w:color w:val="FF0000"/>
                                      <w:sz w:val="36"/>
                                      <w:szCs w:val="36"/>
                                    </w:rPr>
                                    <w:t>CARD #4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9" type="#_x0000_t202" style="position:absolute;left:0;text-align:left;margin-left:55.55pt;margin-top:14.45pt;width:97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" stroked="f">
                      <v:textbox>
                        <w:txbxContent>
                          <w:p w:rsidR="00563F58" w:rsidRPr="00563F58" w:rsidRDefault="00563F58" w:rsidP="00563F58">
                            <w:pPr>
                              <w:ind w:left="0"/>
                              <w:jc w:val="center"/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563F58"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>CARD #4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558A1" w:rsidRPr="0071457D" w:rsidRDefault="00E558A1" w:rsidP="0071457D">
            <w:pPr>
              <w:pStyle w:val="ListParagraph"/>
              <w:ind w:left="248"/>
              <w:jc w:val="center"/>
              <w:rPr>
                <w:b/>
                <w:sz w:val="36"/>
                <w:szCs w:val="36"/>
              </w:rPr>
            </w:pPr>
          </w:p>
        </w:tc>
      </w:tr>
      <w:tr w:rsidR="00AC3B3C" w:rsidRPr="00AC3B3C" w:rsidTr="00CE643B">
        <w:tc>
          <w:tcPr>
            <w:tcW w:w="4499" w:type="dxa"/>
          </w:tcPr>
          <w:p w:rsidR="00AF6D11" w:rsidRPr="00F71A9C" w:rsidRDefault="00AF6D11" w:rsidP="00AF6D11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 xml:space="preserve">Design and </w:t>
            </w:r>
            <w:r w:rsidR="00F71A9C">
              <w:t>state “shortcuts”</w:t>
            </w:r>
          </w:p>
          <w:p w:rsidR="00F71A9C" w:rsidRPr="0055456C" w:rsidRDefault="00F71A9C" w:rsidP="00AF6D11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>Generate rules from repeated reasoning or practice</w:t>
            </w:r>
            <w:r w:rsidR="0055456C">
              <w:t xml:space="preserve"> </w:t>
            </w:r>
          </w:p>
          <w:p w:rsidR="0055456C" w:rsidRPr="0055456C" w:rsidRDefault="0055456C" w:rsidP="00AF6D11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>Evaluate the reasonableness of intermediate steps</w:t>
            </w:r>
          </w:p>
          <w:p w:rsidR="0055456C" w:rsidRPr="0055456C" w:rsidRDefault="0055456C" w:rsidP="00AF6D11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>Make generalizations</w:t>
            </w:r>
          </w:p>
          <w:p w:rsidR="0055456C" w:rsidRPr="0055456C" w:rsidRDefault="0055456C" w:rsidP="00AF6D11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>Engage in similar activities over several weeks that draw attention to repetition</w:t>
            </w:r>
          </w:p>
          <w:p w:rsidR="00AF6D11" w:rsidRPr="0055456C" w:rsidRDefault="0071457D" w:rsidP="0055456C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>Through repeated exposure</w:t>
            </w:r>
            <w:r w:rsidR="0055456C">
              <w:t xml:space="preserve"> of a concept, discover rules without being told to memorize</w:t>
            </w:r>
          </w:p>
          <w:p w:rsidR="00696045" w:rsidRPr="0071457D" w:rsidRDefault="007653F7" w:rsidP="00696045">
            <w:pPr>
              <w:pStyle w:val="ListParagraph"/>
              <w:ind w:left="360"/>
              <w:jc w:val="center"/>
              <w:rPr>
                <w:b/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819150</wp:posOffset>
                      </wp:positionH>
                      <wp:positionV relativeFrom="paragraph">
                        <wp:posOffset>7620</wp:posOffset>
                      </wp:positionV>
                      <wp:extent cx="1238250" cy="352425"/>
                      <wp:effectExtent l="0" t="1905" r="0" b="0"/>
                      <wp:wrapNone/>
                      <wp:docPr id="3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0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63F58" w:rsidRPr="00563F58" w:rsidRDefault="00563F58" w:rsidP="00563F58">
                                  <w:pPr>
                                    <w:ind w:left="0"/>
                                    <w:jc w:val="center"/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 w:rsidRPr="00563F58">
                                    <w:rPr>
                                      <w:b/>
                                      <w:color w:val="FF0000"/>
                                      <w:sz w:val="36"/>
                                      <w:szCs w:val="36"/>
                                    </w:rPr>
                                    <w:t>CARD #5</w:t>
                                  </w:r>
                                  <w:r>
                                    <w:rPr>
                                      <w:b/>
                                      <w:noProof/>
                                      <w:color w:val="FF0000"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>
                                        <wp:extent cx="1055370" cy="300375"/>
                                        <wp:effectExtent l="19050" t="0" r="0" b="0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55370" cy="300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30" type="#_x0000_t202" style="position:absolute;left:0;text-align:left;margin-left:64.5pt;margin-top:.6pt;width:97.5pt;height: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" stroked="f">
                      <v:textbox>
                        <w:txbxContent>
                          <w:p w:rsidR="00563F58" w:rsidRPr="00563F58" w:rsidRDefault="00563F58" w:rsidP="00563F58">
                            <w:pPr>
                              <w:ind w:left="0"/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63F58"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>CARD #5</w:t>
                            </w:r>
                            <w:r>
                              <w:rPr>
                                <w:b/>
                                <w:noProof/>
                                <w:color w:val="FF0000"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1055370" cy="300375"/>
                                  <wp:effectExtent l="1905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5370" cy="300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7" w:type="dxa"/>
          </w:tcPr>
          <w:p w:rsidR="00AC3B3C" w:rsidRPr="00696045" w:rsidRDefault="00696045" w:rsidP="00696045">
            <w:pPr>
              <w:pStyle w:val="ListParagraph"/>
              <w:numPr>
                <w:ilvl w:val="0"/>
                <w:numId w:val="3"/>
              </w:numPr>
              <w:ind w:left="248" w:hanging="180"/>
              <w:rPr>
                <w:b/>
              </w:rPr>
            </w:pPr>
            <w:r>
              <w:t>Communicate (oral</w:t>
            </w:r>
            <w:r w:rsidR="0071457D">
              <w:t>ly</w:t>
            </w:r>
            <w:r>
              <w:t xml:space="preserve"> and </w:t>
            </w:r>
            <w:r w:rsidR="0071457D">
              <w:t>in writing</w:t>
            </w:r>
            <w:r>
              <w:t>) with previous vocabulary</w:t>
            </w:r>
            <w:r w:rsidR="001B023F">
              <w:t xml:space="preserve"> </w:t>
            </w:r>
          </w:p>
          <w:p w:rsidR="00696045" w:rsidRPr="00696045" w:rsidRDefault="00696045" w:rsidP="00696045">
            <w:pPr>
              <w:pStyle w:val="ListParagraph"/>
              <w:numPr>
                <w:ilvl w:val="0"/>
                <w:numId w:val="3"/>
              </w:numPr>
              <w:ind w:left="248" w:hanging="180"/>
              <w:rPr>
                <w:b/>
              </w:rPr>
            </w:pPr>
            <w:r>
              <w:t>Carefully formulate questions and explanations (not retelling the steps)</w:t>
            </w:r>
          </w:p>
          <w:p w:rsidR="00696045" w:rsidRPr="00696045" w:rsidRDefault="00696045" w:rsidP="00696045">
            <w:pPr>
              <w:pStyle w:val="ListParagraph"/>
              <w:numPr>
                <w:ilvl w:val="0"/>
                <w:numId w:val="3"/>
              </w:numPr>
              <w:ind w:left="248" w:hanging="180"/>
              <w:rPr>
                <w:b/>
              </w:rPr>
            </w:pPr>
            <w:r>
              <w:t>Decode and interpret meaning of symbols</w:t>
            </w:r>
          </w:p>
          <w:p w:rsidR="00696045" w:rsidRPr="00696045" w:rsidRDefault="00696045" w:rsidP="00696045">
            <w:pPr>
              <w:pStyle w:val="ListParagraph"/>
              <w:numPr>
                <w:ilvl w:val="0"/>
                <w:numId w:val="3"/>
              </w:numPr>
              <w:ind w:left="248" w:hanging="180"/>
              <w:rPr>
                <w:b/>
              </w:rPr>
            </w:pPr>
            <w:r>
              <w:t>Pay attention to units, labeling of axes, scale, etc.</w:t>
            </w:r>
          </w:p>
          <w:p w:rsidR="00696045" w:rsidRPr="00696045" w:rsidRDefault="00696045" w:rsidP="00696045">
            <w:pPr>
              <w:pStyle w:val="ListParagraph"/>
              <w:numPr>
                <w:ilvl w:val="0"/>
                <w:numId w:val="3"/>
              </w:numPr>
              <w:ind w:left="248" w:hanging="180"/>
              <w:rPr>
                <w:b/>
              </w:rPr>
            </w:pPr>
            <w:r>
              <w:t>Calculate accurately and effectively</w:t>
            </w:r>
          </w:p>
          <w:p w:rsidR="00696045" w:rsidRPr="00696045" w:rsidRDefault="0071457D" w:rsidP="00696045">
            <w:pPr>
              <w:pStyle w:val="ListParagraph"/>
              <w:numPr>
                <w:ilvl w:val="0"/>
                <w:numId w:val="3"/>
              </w:numPr>
              <w:ind w:left="248" w:hanging="180"/>
              <w:rPr>
                <w:b/>
              </w:rPr>
            </w:pPr>
            <w:r>
              <w:t>Use</w:t>
            </w:r>
            <w:r w:rsidR="001B023F">
              <w:t xml:space="preserve"> mathematical language and terminology correctly and appropriately</w:t>
            </w:r>
          </w:p>
          <w:p w:rsidR="00431B27" w:rsidRDefault="007653F7" w:rsidP="00696045">
            <w:pPr>
              <w:pStyle w:val="ListParagraph"/>
              <w:ind w:left="248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705485</wp:posOffset>
                      </wp:positionH>
                      <wp:positionV relativeFrom="paragraph">
                        <wp:posOffset>177800</wp:posOffset>
                      </wp:positionV>
                      <wp:extent cx="1238250" cy="352425"/>
                      <wp:effectExtent l="0" t="1905" r="0" b="0"/>
                      <wp:wrapNone/>
                      <wp:docPr id="2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0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63F58" w:rsidRPr="00563F58" w:rsidRDefault="00563F58" w:rsidP="00563F58">
                                  <w:pPr>
                                    <w:ind w:left="0"/>
                                    <w:jc w:val="center"/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 w:rsidRPr="00563F58">
                                    <w:rPr>
                                      <w:b/>
                                      <w:color w:val="FF0000"/>
                                      <w:sz w:val="36"/>
                                      <w:szCs w:val="36"/>
                                    </w:rPr>
                                    <w:t>CARD #6</w:t>
                                  </w:r>
                                  <w:r>
                                    <w:rPr>
                                      <w:b/>
                                      <w:noProof/>
                                      <w:color w:val="FF0000"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>
                                        <wp:extent cx="1055370" cy="300375"/>
                                        <wp:effectExtent l="19050" t="0" r="0" b="0"/>
                                        <wp:docPr id="5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55370" cy="300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1" type="#_x0000_t202" style="position:absolute;left:0;text-align:left;margin-left:55.55pt;margin-top:14pt;width:97.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" stroked="f">
                      <v:textbox>
                        <w:txbxContent>
                          <w:p w:rsidR="00563F58" w:rsidRPr="00563F58" w:rsidRDefault="00563F58" w:rsidP="00563F58">
                            <w:pPr>
                              <w:ind w:left="0"/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63F58"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>CARD #6</w:t>
                            </w:r>
                            <w:r>
                              <w:rPr>
                                <w:b/>
                                <w:noProof/>
                                <w:color w:val="FF0000"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1055370" cy="300375"/>
                                  <wp:effectExtent l="19050" t="0" r="0" b="0"/>
                                  <wp:docPr id="5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5370" cy="300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96045" w:rsidRPr="0071457D" w:rsidRDefault="00696045" w:rsidP="00696045">
            <w:pPr>
              <w:pStyle w:val="ListParagraph"/>
              <w:ind w:left="248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CE643B" w:rsidRDefault="00CE643B">
      <w:r>
        <w:br w:type="page"/>
      </w:r>
    </w:p>
    <w:p w:rsidR="009331A1" w:rsidRDefault="009331A1"/>
    <w:p w:rsidR="009331A1" w:rsidRDefault="009331A1"/>
    <w:p w:rsidR="009331A1" w:rsidRDefault="009331A1"/>
    <w:tbl>
      <w:tblPr>
        <w:tblStyle w:val="TableGrid"/>
        <w:tblW w:w="0" w:type="auto"/>
        <w:tblInd w:w="540" w:type="dxa"/>
        <w:tblLook w:val="04A0" w:firstRow="1" w:lastRow="0" w:firstColumn="1" w:lastColumn="0" w:noHBand="0" w:noVBand="1"/>
      </w:tblPr>
      <w:tblGrid>
        <w:gridCol w:w="4499"/>
        <w:gridCol w:w="4537"/>
      </w:tblGrid>
      <w:tr w:rsidR="00AC3B3C" w:rsidRPr="00AC3B3C" w:rsidTr="00CE643B">
        <w:tc>
          <w:tcPr>
            <w:tcW w:w="4499" w:type="dxa"/>
          </w:tcPr>
          <w:p w:rsidR="00AC3B3C" w:rsidRPr="00696045" w:rsidRDefault="00696045" w:rsidP="00696045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>Conne</w:t>
            </w:r>
            <w:r w:rsidR="0071457D">
              <w:t>ct math to real-life situations</w:t>
            </w:r>
          </w:p>
          <w:p w:rsidR="00696045" w:rsidRPr="00696045" w:rsidRDefault="00696045" w:rsidP="00696045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>Apply pr</w:t>
            </w:r>
            <w:r w:rsidR="0071457D">
              <w:t>ior knowledge to solve problems</w:t>
            </w:r>
          </w:p>
          <w:p w:rsidR="00696045" w:rsidRPr="004D6CC5" w:rsidRDefault="00696045" w:rsidP="00696045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 xml:space="preserve">Choose and apply representations, </w:t>
            </w:r>
            <w:proofErr w:type="spellStart"/>
            <w:r>
              <w:t>manipulatives</w:t>
            </w:r>
            <w:proofErr w:type="spellEnd"/>
            <w:r>
              <w:t xml:space="preserve">, and </w:t>
            </w:r>
            <w:r w:rsidR="004D6CC5">
              <w:t>other models to solve problems</w:t>
            </w:r>
          </w:p>
          <w:p w:rsidR="004D6CC5" w:rsidRPr="004D6CC5" w:rsidRDefault="004D6CC5" w:rsidP="00696045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>Use strategies to make problems simpler</w:t>
            </w:r>
          </w:p>
          <w:p w:rsidR="004D6CC5" w:rsidRPr="004D6CC5" w:rsidRDefault="004D6CC5" w:rsidP="00696045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>Seek and understand various modeling techniques</w:t>
            </w:r>
          </w:p>
          <w:p w:rsidR="004D6CC5" w:rsidRPr="0071457D" w:rsidRDefault="004D6CC5" w:rsidP="004D6CC5">
            <w:pPr>
              <w:pStyle w:val="ListParagraph"/>
              <w:ind w:left="360"/>
              <w:jc w:val="center"/>
              <w:rPr>
                <w:b/>
                <w:color w:val="FF0000"/>
                <w:sz w:val="36"/>
                <w:szCs w:val="36"/>
              </w:rPr>
            </w:pPr>
            <w:r w:rsidRPr="0071457D">
              <w:rPr>
                <w:b/>
                <w:color w:val="FF0000"/>
                <w:sz w:val="36"/>
                <w:szCs w:val="36"/>
              </w:rPr>
              <w:t>CARD #7</w:t>
            </w:r>
          </w:p>
        </w:tc>
        <w:tc>
          <w:tcPr>
            <w:tcW w:w="4537" w:type="dxa"/>
          </w:tcPr>
          <w:p w:rsidR="00AC3B3C" w:rsidRPr="004D6CC5" w:rsidRDefault="004D6CC5" w:rsidP="004D6CC5">
            <w:pPr>
              <w:pStyle w:val="ListParagraph"/>
              <w:numPr>
                <w:ilvl w:val="0"/>
                <w:numId w:val="3"/>
              </w:numPr>
              <w:ind w:left="342" w:hanging="270"/>
              <w:rPr>
                <w:b/>
              </w:rPr>
            </w:pPr>
            <w:r>
              <w:t>Model problem solving strategies</w:t>
            </w:r>
          </w:p>
          <w:p w:rsidR="004D6CC5" w:rsidRPr="004D6CC5" w:rsidRDefault="004D6CC5" w:rsidP="004D6CC5">
            <w:pPr>
              <w:pStyle w:val="ListParagraph"/>
              <w:numPr>
                <w:ilvl w:val="0"/>
                <w:numId w:val="3"/>
              </w:numPr>
              <w:ind w:left="342" w:hanging="270"/>
              <w:rPr>
                <w:b/>
              </w:rPr>
            </w:pPr>
            <w:r>
              <w:t>Give explicit and precise instruction</w:t>
            </w:r>
            <w:r w:rsidR="00431B27">
              <w:t>s</w:t>
            </w:r>
            <w:r>
              <w:t xml:space="preserve"> </w:t>
            </w:r>
          </w:p>
          <w:p w:rsidR="004D6CC5" w:rsidRPr="004D6CC5" w:rsidRDefault="004D6CC5" w:rsidP="004D6CC5">
            <w:pPr>
              <w:pStyle w:val="ListParagraph"/>
              <w:numPr>
                <w:ilvl w:val="0"/>
                <w:numId w:val="3"/>
              </w:numPr>
              <w:ind w:left="342" w:hanging="270"/>
              <w:rPr>
                <w:b/>
              </w:rPr>
            </w:pPr>
            <w:r>
              <w:t>Use ELA strategies of decoding, comprehending and text-to-self connections for interpretation of symbolic and contextual math problems</w:t>
            </w:r>
          </w:p>
          <w:p w:rsidR="004D6CC5" w:rsidRPr="004D6CC5" w:rsidRDefault="004D6CC5" w:rsidP="004D6CC5">
            <w:pPr>
              <w:pStyle w:val="ListParagraph"/>
              <w:numPr>
                <w:ilvl w:val="0"/>
                <w:numId w:val="3"/>
              </w:numPr>
              <w:ind w:left="342" w:hanging="270"/>
              <w:rPr>
                <w:b/>
              </w:rPr>
            </w:pPr>
            <w:r>
              <w:t>Model consistency when solving and graphing</w:t>
            </w:r>
          </w:p>
          <w:p w:rsidR="004D6CC5" w:rsidRPr="0071457D" w:rsidRDefault="004D6CC5" w:rsidP="004D6CC5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</w:rPr>
              <w:t xml:space="preserve">        </w:t>
            </w:r>
            <w:r w:rsidRPr="0071457D">
              <w:rPr>
                <w:b/>
                <w:color w:val="FF0000"/>
                <w:sz w:val="36"/>
                <w:szCs w:val="36"/>
              </w:rPr>
              <w:t>CARD #8</w:t>
            </w:r>
          </w:p>
        </w:tc>
      </w:tr>
      <w:tr w:rsidR="00AC3B3C" w:rsidRPr="00AC3B3C" w:rsidTr="00CE643B">
        <w:tc>
          <w:tcPr>
            <w:tcW w:w="4499" w:type="dxa"/>
          </w:tcPr>
          <w:p w:rsidR="00AC3B3C" w:rsidRPr="00CE643B" w:rsidRDefault="00431B27" w:rsidP="00CE643B">
            <w:pPr>
              <w:pStyle w:val="ListParagraph"/>
              <w:numPr>
                <w:ilvl w:val="0"/>
                <w:numId w:val="4"/>
              </w:numPr>
              <w:ind w:left="360" w:hanging="270"/>
              <w:rPr>
                <w:b/>
              </w:rPr>
            </w:pPr>
            <w:r>
              <w:t>Model context-to-symbol and symbol-</w:t>
            </w:r>
            <w:r w:rsidR="00CE643B">
              <w:t>to</w:t>
            </w:r>
            <w:r>
              <w:t>-</w:t>
            </w:r>
            <w:r w:rsidR="00CE643B">
              <w:t xml:space="preserve"> context</w:t>
            </w:r>
          </w:p>
          <w:p w:rsidR="00CE643B" w:rsidRPr="00CE643B" w:rsidRDefault="00CE643B" w:rsidP="00CE643B">
            <w:pPr>
              <w:pStyle w:val="ListParagraph"/>
              <w:numPr>
                <w:ilvl w:val="0"/>
                <w:numId w:val="4"/>
              </w:numPr>
              <w:ind w:left="360" w:hanging="270"/>
              <w:rPr>
                <w:b/>
              </w:rPr>
            </w:pPr>
            <w:r>
              <w:t>Create problems such as “what word problem will this equation solve?”</w:t>
            </w:r>
          </w:p>
          <w:p w:rsidR="00CE643B" w:rsidRPr="00CE643B" w:rsidRDefault="00CE643B" w:rsidP="00CE643B">
            <w:pPr>
              <w:pStyle w:val="ListParagraph"/>
              <w:numPr>
                <w:ilvl w:val="0"/>
                <w:numId w:val="4"/>
              </w:numPr>
              <w:ind w:left="360" w:hanging="270"/>
              <w:rPr>
                <w:b/>
              </w:rPr>
            </w:pPr>
            <w:r>
              <w:t>Give real world situations</w:t>
            </w:r>
          </w:p>
          <w:p w:rsidR="00CE643B" w:rsidRPr="00CE643B" w:rsidRDefault="00CE643B" w:rsidP="00CE643B">
            <w:pPr>
              <w:pStyle w:val="ListParagraph"/>
              <w:numPr>
                <w:ilvl w:val="0"/>
                <w:numId w:val="4"/>
              </w:numPr>
              <w:ind w:left="360" w:hanging="270"/>
              <w:rPr>
                <w:b/>
              </w:rPr>
            </w:pPr>
            <w:r>
              <w:t>Offer authentic performance tasks</w:t>
            </w:r>
          </w:p>
          <w:p w:rsidR="00CE643B" w:rsidRPr="00CE643B" w:rsidRDefault="00CE643B" w:rsidP="00CE643B">
            <w:pPr>
              <w:pStyle w:val="ListParagraph"/>
              <w:numPr>
                <w:ilvl w:val="0"/>
                <w:numId w:val="4"/>
              </w:numPr>
              <w:ind w:left="360" w:hanging="270"/>
              <w:rPr>
                <w:b/>
              </w:rPr>
            </w:pPr>
            <w:r>
              <w:t>Place less emphasis on the answer</w:t>
            </w:r>
          </w:p>
          <w:p w:rsidR="00CE643B" w:rsidRPr="00CE643B" w:rsidRDefault="00CE643B" w:rsidP="00CE643B">
            <w:pPr>
              <w:pStyle w:val="ListParagraph"/>
              <w:numPr>
                <w:ilvl w:val="0"/>
                <w:numId w:val="4"/>
              </w:numPr>
              <w:ind w:left="360" w:hanging="270"/>
              <w:rPr>
                <w:b/>
              </w:rPr>
            </w:pPr>
            <w:r>
              <w:t>Think aloud when solving a problem</w:t>
            </w:r>
          </w:p>
          <w:p w:rsidR="00CE643B" w:rsidRPr="00431B27" w:rsidRDefault="00712B6F" w:rsidP="00712B6F">
            <w:pPr>
              <w:pStyle w:val="ListParagraph"/>
              <w:ind w:left="360"/>
              <w:jc w:val="center"/>
              <w:rPr>
                <w:b/>
                <w:color w:val="FF0000"/>
                <w:sz w:val="36"/>
                <w:szCs w:val="36"/>
              </w:rPr>
            </w:pPr>
            <w:r w:rsidRPr="00431B27">
              <w:rPr>
                <w:b/>
                <w:color w:val="FF0000"/>
                <w:sz w:val="36"/>
                <w:szCs w:val="36"/>
              </w:rPr>
              <w:t>CARD #9</w:t>
            </w:r>
          </w:p>
        </w:tc>
        <w:tc>
          <w:tcPr>
            <w:tcW w:w="4537" w:type="dxa"/>
          </w:tcPr>
          <w:p w:rsidR="00AC3B3C" w:rsidRPr="00712B6F" w:rsidRDefault="00712B6F" w:rsidP="00712B6F">
            <w:pPr>
              <w:pStyle w:val="ListParagraph"/>
              <w:numPr>
                <w:ilvl w:val="0"/>
                <w:numId w:val="4"/>
              </w:numPr>
              <w:ind w:left="361" w:hanging="270"/>
              <w:rPr>
                <w:b/>
              </w:rPr>
            </w:pPr>
            <w:r>
              <w:t>Question others</w:t>
            </w:r>
          </w:p>
          <w:p w:rsidR="00712B6F" w:rsidRPr="00712B6F" w:rsidRDefault="00712B6F" w:rsidP="00712B6F">
            <w:pPr>
              <w:pStyle w:val="ListParagraph"/>
              <w:numPr>
                <w:ilvl w:val="0"/>
                <w:numId w:val="4"/>
              </w:numPr>
              <w:ind w:left="361" w:hanging="270"/>
              <w:rPr>
                <w:b/>
              </w:rPr>
            </w:pPr>
            <w:r>
              <w:t>Use examples and non-examples</w:t>
            </w:r>
          </w:p>
          <w:p w:rsidR="00712B6F" w:rsidRPr="001B023F" w:rsidRDefault="00712B6F" w:rsidP="00712B6F">
            <w:pPr>
              <w:pStyle w:val="ListParagraph"/>
              <w:numPr>
                <w:ilvl w:val="0"/>
                <w:numId w:val="4"/>
              </w:numPr>
              <w:ind w:left="361" w:hanging="270"/>
              <w:rPr>
                <w:b/>
              </w:rPr>
            </w:pPr>
            <w:r>
              <w:t xml:space="preserve">Support beliefs and challenges </w:t>
            </w:r>
            <w:r w:rsidR="001B023F">
              <w:t>with mathematical evidence</w:t>
            </w:r>
          </w:p>
          <w:p w:rsidR="001B023F" w:rsidRPr="001B023F" w:rsidRDefault="0071457D" w:rsidP="00712B6F">
            <w:pPr>
              <w:pStyle w:val="ListParagraph"/>
              <w:numPr>
                <w:ilvl w:val="0"/>
                <w:numId w:val="4"/>
              </w:numPr>
              <w:ind w:left="361" w:hanging="270"/>
              <w:rPr>
                <w:b/>
              </w:rPr>
            </w:pPr>
            <w:r>
              <w:t>Form</w:t>
            </w:r>
            <w:r w:rsidR="001B023F">
              <w:t xml:space="preserve"> logical arguments with conjectures and counterexamples</w:t>
            </w:r>
          </w:p>
          <w:p w:rsidR="001B023F" w:rsidRPr="001B023F" w:rsidRDefault="001B023F" w:rsidP="00712B6F">
            <w:pPr>
              <w:pStyle w:val="ListParagraph"/>
              <w:numPr>
                <w:ilvl w:val="0"/>
                <w:numId w:val="4"/>
              </w:numPr>
              <w:ind w:left="361" w:hanging="270"/>
              <w:rPr>
                <w:b/>
              </w:rPr>
            </w:pPr>
            <w:r>
              <w:t>Listen and respond to others</w:t>
            </w:r>
          </w:p>
          <w:p w:rsidR="001B023F" w:rsidRPr="001B023F" w:rsidRDefault="001B023F" w:rsidP="00712B6F">
            <w:pPr>
              <w:pStyle w:val="ListParagraph"/>
              <w:numPr>
                <w:ilvl w:val="0"/>
                <w:numId w:val="4"/>
              </w:numPr>
              <w:ind w:left="361" w:hanging="270"/>
              <w:rPr>
                <w:b/>
              </w:rPr>
            </w:pPr>
            <w:r>
              <w:t>Question where data comes from</w:t>
            </w:r>
          </w:p>
          <w:p w:rsidR="001B023F" w:rsidRPr="0071457D" w:rsidRDefault="001B023F" w:rsidP="001B023F">
            <w:pPr>
              <w:pStyle w:val="ListParagraph"/>
              <w:ind w:left="361"/>
              <w:jc w:val="center"/>
              <w:rPr>
                <w:b/>
                <w:color w:val="FF0000"/>
                <w:sz w:val="36"/>
                <w:szCs w:val="36"/>
              </w:rPr>
            </w:pPr>
            <w:r w:rsidRPr="0071457D">
              <w:rPr>
                <w:b/>
                <w:color w:val="FF0000"/>
                <w:sz w:val="36"/>
                <w:szCs w:val="36"/>
              </w:rPr>
              <w:t>CARD #10</w:t>
            </w:r>
          </w:p>
        </w:tc>
      </w:tr>
      <w:tr w:rsidR="00AC3B3C" w:rsidRPr="00AC3B3C" w:rsidTr="00CE643B">
        <w:tc>
          <w:tcPr>
            <w:tcW w:w="4499" w:type="dxa"/>
          </w:tcPr>
          <w:p w:rsidR="00AC3B3C" w:rsidRPr="00593D56" w:rsidRDefault="00593D56" w:rsidP="00373FDA">
            <w:pPr>
              <w:pStyle w:val="ListParagraph"/>
              <w:numPr>
                <w:ilvl w:val="0"/>
                <w:numId w:val="4"/>
              </w:numPr>
              <w:ind w:left="360" w:hanging="270"/>
              <w:rPr>
                <w:b/>
              </w:rPr>
            </w:pPr>
            <w:r>
              <w:t xml:space="preserve">Model reasoning skills </w:t>
            </w:r>
          </w:p>
          <w:p w:rsidR="00593D56" w:rsidRPr="00593D56" w:rsidRDefault="00593D56" w:rsidP="00373FDA">
            <w:pPr>
              <w:pStyle w:val="ListParagraph"/>
              <w:numPr>
                <w:ilvl w:val="0"/>
                <w:numId w:val="4"/>
              </w:numPr>
              <w:ind w:left="360" w:hanging="270"/>
              <w:rPr>
                <w:b/>
              </w:rPr>
            </w:pPr>
            <w:r>
              <w:t>Provide meaningful, r</w:t>
            </w:r>
            <w:r w:rsidR="00431B27">
              <w:t>eal world authentic performance-</w:t>
            </w:r>
            <w:r>
              <w:t>based tasks</w:t>
            </w:r>
          </w:p>
          <w:p w:rsidR="00593D56" w:rsidRPr="00593D56" w:rsidRDefault="00593D56" w:rsidP="00373FDA">
            <w:pPr>
              <w:pStyle w:val="ListParagraph"/>
              <w:numPr>
                <w:ilvl w:val="0"/>
                <w:numId w:val="4"/>
              </w:numPr>
              <w:ind w:left="360" w:hanging="270"/>
              <w:rPr>
                <w:b/>
              </w:rPr>
            </w:pPr>
            <w:r>
              <w:t>Make appropriate tools available</w:t>
            </w:r>
          </w:p>
          <w:p w:rsidR="00593D56" w:rsidRPr="00593D56" w:rsidRDefault="00593D56" w:rsidP="00373FDA">
            <w:pPr>
              <w:pStyle w:val="ListParagraph"/>
              <w:numPr>
                <w:ilvl w:val="0"/>
                <w:numId w:val="4"/>
              </w:numPr>
              <w:ind w:left="360" w:hanging="270"/>
              <w:rPr>
                <w:b/>
              </w:rPr>
            </w:pPr>
            <w:r>
              <w:t>Model various modeling techniques</w:t>
            </w:r>
          </w:p>
          <w:p w:rsidR="00593D56" w:rsidRPr="00593D56" w:rsidRDefault="00593D56" w:rsidP="00373FDA">
            <w:pPr>
              <w:pStyle w:val="ListParagraph"/>
              <w:numPr>
                <w:ilvl w:val="0"/>
                <w:numId w:val="4"/>
              </w:numPr>
              <w:ind w:left="360" w:hanging="270"/>
              <w:rPr>
                <w:b/>
              </w:rPr>
            </w:pPr>
            <w:r>
              <w:t>Provide real-world problems to be solved daily</w:t>
            </w:r>
          </w:p>
          <w:p w:rsidR="00593D56" w:rsidRPr="00593D56" w:rsidRDefault="00593D56" w:rsidP="00373FDA">
            <w:pPr>
              <w:pStyle w:val="ListParagraph"/>
              <w:numPr>
                <w:ilvl w:val="0"/>
                <w:numId w:val="4"/>
              </w:numPr>
              <w:ind w:left="360" w:hanging="270"/>
              <w:rPr>
                <w:b/>
              </w:rPr>
            </w:pPr>
            <w:r>
              <w:t>Allow students to go back and forth between different math tools (e.g. function tables, graphs, set of ordered pairs) where appropriate</w:t>
            </w:r>
          </w:p>
          <w:p w:rsidR="00593D56" w:rsidRPr="0071457D" w:rsidRDefault="00593D56" w:rsidP="00593D56">
            <w:pPr>
              <w:pStyle w:val="ListParagraph"/>
              <w:ind w:left="360"/>
              <w:jc w:val="center"/>
              <w:rPr>
                <w:b/>
                <w:color w:val="FF0000"/>
                <w:sz w:val="36"/>
                <w:szCs w:val="36"/>
              </w:rPr>
            </w:pPr>
            <w:r w:rsidRPr="0071457D">
              <w:rPr>
                <w:b/>
                <w:color w:val="FF0000"/>
                <w:sz w:val="36"/>
                <w:szCs w:val="36"/>
              </w:rPr>
              <w:t>CARD #11</w:t>
            </w:r>
          </w:p>
        </w:tc>
        <w:tc>
          <w:tcPr>
            <w:tcW w:w="4537" w:type="dxa"/>
          </w:tcPr>
          <w:p w:rsidR="00593D56" w:rsidRPr="00AC3B3C" w:rsidRDefault="00593D56" w:rsidP="00593D56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 w:rsidRPr="00AC3B3C">
              <w:t>Create a s</w:t>
            </w:r>
            <w:r w:rsidR="0071457D">
              <w:t>afe and collaborate environment</w:t>
            </w:r>
          </w:p>
          <w:p w:rsidR="00593D56" w:rsidRPr="00AC3B3C" w:rsidRDefault="00593D56" w:rsidP="00593D56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 w:rsidRPr="00AC3B3C">
              <w:t>Model</w:t>
            </w:r>
            <w:r w:rsidR="0071457D">
              <w:t xml:space="preserve"> respectful discourse behaviors</w:t>
            </w:r>
          </w:p>
          <w:p w:rsidR="00593D56" w:rsidRPr="00AC3B3C" w:rsidRDefault="0071457D" w:rsidP="00593D56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>“Find the error” problems</w:t>
            </w:r>
          </w:p>
          <w:p w:rsidR="00593D56" w:rsidRPr="00AC3B3C" w:rsidRDefault="00593D56" w:rsidP="00593D56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 w:rsidRPr="00AC3B3C">
              <w:t>Promo</w:t>
            </w:r>
            <w:r>
              <w:t>te student to student discourse (do not mediate the discussion)</w:t>
            </w:r>
          </w:p>
          <w:p w:rsidR="00593D56" w:rsidRPr="00E558A1" w:rsidRDefault="00593D56" w:rsidP="00593D56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>Plan effective questions or Socratic formats</w:t>
            </w:r>
          </w:p>
          <w:p w:rsidR="00593D56" w:rsidRPr="00AC3B3C" w:rsidRDefault="00593D56" w:rsidP="00593D56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>Provide time to look at solutions that are incorrect</w:t>
            </w:r>
          </w:p>
          <w:p w:rsidR="00593D56" w:rsidRPr="00AC3B3C" w:rsidRDefault="0071457D" w:rsidP="00593D56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>Provide time for discourse and value it</w:t>
            </w:r>
          </w:p>
          <w:p w:rsidR="00AC3B3C" w:rsidRDefault="00AC3B3C" w:rsidP="00593D56">
            <w:pPr>
              <w:pStyle w:val="ListParagraph"/>
              <w:ind w:left="361"/>
              <w:rPr>
                <w:b/>
              </w:rPr>
            </w:pPr>
          </w:p>
          <w:p w:rsidR="00593D56" w:rsidRDefault="00593D56" w:rsidP="00593D56">
            <w:pPr>
              <w:pStyle w:val="ListParagraph"/>
              <w:ind w:left="361"/>
              <w:rPr>
                <w:b/>
              </w:rPr>
            </w:pPr>
          </w:p>
          <w:p w:rsidR="00593D56" w:rsidRPr="0071457D" w:rsidRDefault="00593D56" w:rsidP="00593D56">
            <w:pPr>
              <w:pStyle w:val="ListParagraph"/>
              <w:ind w:left="361"/>
              <w:jc w:val="center"/>
              <w:rPr>
                <w:b/>
                <w:color w:val="FF0000"/>
                <w:sz w:val="36"/>
                <w:szCs w:val="36"/>
              </w:rPr>
            </w:pPr>
            <w:r w:rsidRPr="0071457D">
              <w:rPr>
                <w:b/>
                <w:color w:val="FF0000"/>
                <w:sz w:val="36"/>
                <w:szCs w:val="36"/>
              </w:rPr>
              <w:t>CARD #12</w:t>
            </w:r>
          </w:p>
        </w:tc>
      </w:tr>
    </w:tbl>
    <w:p w:rsidR="008E301A" w:rsidRDefault="008E301A">
      <w:r>
        <w:br w:type="page"/>
      </w:r>
    </w:p>
    <w:tbl>
      <w:tblPr>
        <w:tblStyle w:val="TableGrid"/>
        <w:tblW w:w="0" w:type="auto"/>
        <w:tblInd w:w="540" w:type="dxa"/>
        <w:tblLook w:val="04A0" w:firstRow="1" w:lastRow="0" w:firstColumn="1" w:lastColumn="0" w:noHBand="0" w:noVBand="1"/>
      </w:tblPr>
      <w:tblGrid>
        <w:gridCol w:w="4499"/>
        <w:gridCol w:w="4537"/>
      </w:tblGrid>
      <w:tr w:rsidR="00AC3B3C" w:rsidRPr="00AC3B3C" w:rsidTr="00CE643B">
        <w:tc>
          <w:tcPr>
            <w:tcW w:w="4499" w:type="dxa"/>
          </w:tcPr>
          <w:p w:rsidR="0055456C" w:rsidRPr="0055456C" w:rsidRDefault="0055456C" w:rsidP="0055456C">
            <w:pPr>
              <w:pStyle w:val="ListParagraph"/>
              <w:numPr>
                <w:ilvl w:val="0"/>
                <w:numId w:val="9"/>
              </w:numPr>
              <w:ind w:left="360" w:hanging="270"/>
              <w:rPr>
                <w:b/>
              </w:rPr>
            </w:pPr>
            <w:r>
              <w:lastRenderedPageBreak/>
              <w:t>Provide tasks that allow students to generalize</w:t>
            </w:r>
          </w:p>
          <w:p w:rsidR="0055456C" w:rsidRPr="0055456C" w:rsidRDefault="0055456C" w:rsidP="0055456C">
            <w:pPr>
              <w:pStyle w:val="ListParagraph"/>
              <w:numPr>
                <w:ilvl w:val="0"/>
                <w:numId w:val="9"/>
              </w:numPr>
              <w:ind w:left="360" w:hanging="270"/>
              <w:rPr>
                <w:b/>
              </w:rPr>
            </w:pPr>
            <w:r>
              <w:t>Don’t teach steps or rules, but allow students to explore and generalize in order to d</w:t>
            </w:r>
            <w:r w:rsidR="0071457D">
              <w:t xml:space="preserve">iscover and formalize </w:t>
            </w:r>
          </w:p>
          <w:p w:rsidR="0055456C" w:rsidRPr="0055456C" w:rsidRDefault="0055456C" w:rsidP="0055456C">
            <w:pPr>
              <w:pStyle w:val="ListParagraph"/>
              <w:numPr>
                <w:ilvl w:val="0"/>
                <w:numId w:val="9"/>
              </w:numPr>
              <w:ind w:left="360" w:hanging="270"/>
              <w:rPr>
                <w:b/>
              </w:rPr>
            </w:pPr>
            <w:r>
              <w:t>Ask deliberate questions that require conceptual understanding and fluency</w:t>
            </w:r>
          </w:p>
          <w:p w:rsidR="0055456C" w:rsidRPr="0055456C" w:rsidRDefault="0055456C" w:rsidP="0055456C">
            <w:pPr>
              <w:pStyle w:val="ListParagraph"/>
              <w:numPr>
                <w:ilvl w:val="0"/>
                <w:numId w:val="9"/>
              </w:numPr>
              <w:ind w:left="360" w:hanging="270"/>
              <w:rPr>
                <w:b/>
              </w:rPr>
            </w:pPr>
            <w:r>
              <w:t>Create strategic and purposeful check-in points</w:t>
            </w:r>
          </w:p>
          <w:p w:rsidR="0055456C" w:rsidRPr="003715A0" w:rsidRDefault="00AF6D11" w:rsidP="0055456C">
            <w:pPr>
              <w:ind w:left="0"/>
              <w:jc w:val="center"/>
              <w:rPr>
                <w:b/>
                <w:color w:val="FF0000"/>
                <w:sz w:val="36"/>
                <w:szCs w:val="36"/>
              </w:rPr>
            </w:pPr>
            <w:r w:rsidRPr="003715A0">
              <w:rPr>
                <w:b/>
                <w:color w:val="FF0000"/>
                <w:sz w:val="36"/>
                <w:szCs w:val="36"/>
              </w:rPr>
              <w:t>CARD #13</w:t>
            </w:r>
          </w:p>
        </w:tc>
        <w:tc>
          <w:tcPr>
            <w:tcW w:w="4537" w:type="dxa"/>
          </w:tcPr>
          <w:p w:rsidR="0055456C" w:rsidRPr="009704F6" w:rsidRDefault="009704F6" w:rsidP="00EA39BB">
            <w:pPr>
              <w:pStyle w:val="ListParagraph"/>
              <w:numPr>
                <w:ilvl w:val="0"/>
                <w:numId w:val="10"/>
              </w:numPr>
              <w:ind w:left="361" w:hanging="270"/>
              <w:rPr>
                <w:b/>
              </w:rPr>
            </w:pPr>
            <w:r>
              <w:t>Choose appropriate tools for a given problem</w:t>
            </w:r>
          </w:p>
          <w:p w:rsidR="009704F6" w:rsidRPr="009704F6" w:rsidRDefault="009704F6" w:rsidP="00EA39BB">
            <w:pPr>
              <w:pStyle w:val="ListParagraph"/>
              <w:numPr>
                <w:ilvl w:val="0"/>
                <w:numId w:val="10"/>
              </w:numPr>
              <w:ind w:left="361" w:hanging="270"/>
              <w:rPr>
                <w:b/>
              </w:rPr>
            </w:pPr>
            <w:r>
              <w:t>Use technology to deepen understanding where necessary and appropriate</w:t>
            </w:r>
          </w:p>
          <w:p w:rsidR="009704F6" w:rsidRDefault="009704F6" w:rsidP="009704F6">
            <w:pPr>
              <w:pStyle w:val="ListParagraph"/>
              <w:numPr>
                <w:ilvl w:val="0"/>
                <w:numId w:val="10"/>
              </w:numPr>
              <w:ind w:left="361" w:hanging="270"/>
              <w:rPr>
                <w:b/>
              </w:rPr>
            </w:pPr>
            <w:r>
              <w:t>Identify and locate resources outside of the classroom that may assist in understanding</w:t>
            </w:r>
          </w:p>
          <w:p w:rsidR="009704F6" w:rsidRPr="009704F6" w:rsidRDefault="009704F6" w:rsidP="009704F6">
            <w:pPr>
              <w:pStyle w:val="ListParagraph"/>
              <w:numPr>
                <w:ilvl w:val="0"/>
                <w:numId w:val="10"/>
              </w:numPr>
              <w:ind w:left="361" w:hanging="270"/>
              <w:rPr>
                <w:b/>
              </w:rPr>
            </w:pPr>
            <w:r>
              <w:t>Be able to defend the choice of tool</w:t>
            </w:r>
            <w:r w:rsidR="00431B27">
              <w:t>s</w:t>
            </w:r>
          </w:p>
          <w:p w:rsidR="0055456C" w:rsidRPr="009704F6" w:rsidRDefault="009704F6" w:rsidP="009704F6">
            <w:pPr>
              <w:pStyle w:val="ListParagraph"/>
              <w:numPr>
                <w:ilvl w:val="0"/>
                <w:numId w:val="10"/>
              </w:numPr>
              <w:ind w:left="361" w:hanging="270"/>
              <w:rPr>
                <w:b/>
              </w:rPr>
            </w:pPr>
            <w:r>
              <w:t xml:space="preserve">Understand the limitations and effects of tools (or </w:t>
            </w:r>
            <w:proofErr w:type="spellStart"/>
            <w:r>
              <w:t>manipulatives</w:t>
            </w:r>
            <w:proofErr w:type="spellEnd"/>
            <w:r>
              <w:t xml:space="preserve">) </w:t>
            </w:r>
          </w:p>
          <w:p w:rsidR="00AC3B3C" w:rsidRPr="003715A0" w:rsidRDefault="0055456C" w:rsidP="00AC3B3C">
            <w:pPr>
              <w:ind w:left="0"/>
              <w:jc w:val="center"/>
              <w:rPr>
                <w:b/>
                <w:sz w:val="36"/>
                <w:szCs w:val="36"/>
              </w:rPr>
            </w:pPr>
            <w:r w:rsidRPr="003715A0">
              <w:rPr>
                <w:b/>
                <w:color w:val="FF0000"/>
                <w:sz w:val="36"/>
                <w:szCs w:val="36"/>
              </w:rPr>
              <w:t>CARD #14</w:t>
            </w:r>
          </w:p>
        </w:tc>
      </w:tr>
      <w:tr w:rsidR="00AC3B3C" w:rsidRPr="00AC3B3C" w:rsidTr="00CE643B">
        <w:tc>
          <w:tcPr>
            <w:tcW w:w="4499" w:type="dxa"/>
          </w:tcPr>
          <w:p w:rsidR="008E301A" w:rsidRPr="008E301A" w:rsidRDefault="008E301A" w:rsidP="008E301A">
            <w:pPr>
              <w:pStyle w:val="ListParagraph"/>
              <w:numPr>
                <w:ilvl w:val="0"/>
                <w:numId w:val="11"/>
              </w:numPr>
              <w:ind w:left="360" w:hanging="270"/>
              <w:rPr>
                <w:b/>
              </w:rPr>
            </w:pPr>
            <w:r>
              <w:t>Provide open-ended problems that require students to probe their thinking and understanding of a problem</w:t>
            </w:r>
          </w:p>
          <w:p w:rsidR="008E301A" w:rsidRPr="008E301A" w:rsidRDefault="008E301A" w:rsidP="008E301A">
            <w:pPr>
              <w:pStyle w:val="ListParagraph"/>
              <w:numPr>
                <w:ilvl w:val="0"/>
                <w:numId w:val="11"/>
              </w:numPr>
              <w:ind w:left="360" w:hanging="270"/>
              <w:rPr>
                <w:b/>
              </w:rPr>
            </w:pPr>
            <w:r>
              <w:t>Promote and value discourse</w:t>
            </w:r>
          </w:p>
          <w:p w:rsidR="008E301A" w:rsidRPr="008E301A" w:rsidRDefault="008E301A" w:rsidP="008E301A">
            <w:pPr>
              <w:pStyle w:val="ListParagraph"/>
              <w:numPr>
                <w:ilvl w:val="0"/>
                <w:numId w:val="11"/>
              </w:numPr>
              <w:ind w:left="360" w:hanging="270"/>
              <w:rPr>
                <w:b/>
              </w:rPr>
            </w:pPr>
            <w:r>
              <w:t>Give students individual think time on all mathematical tasks</w:t>
            </w:r>
          </w:p>
          <w:p w:rsidR="008E301A" w:rsidRPr="008E301A" w:rsidRDefault="008E301A" w:rsidP="008E301A">
            <w:pPr>
              <w:pStyle w:val="ListParagraph"/>
              <w:numPr>
                <w:ilvl w:val="0"/>
                <w:numId w:val="11"/>
              </w:numPr>
              <w:ind w:left="360" w:hanging="270"/>
              <w:rPr>
                <w:b/>
              </w:rPr>
            </w:pPr>
            <w:r>
              <w:t>Frame math challenges that are clear and explicit</w:t>
            </w:r>
          </w:p>
          <w:p w:rsidR="008E301A" w:rsidRPr="008E301A" w:rsidRDefault="008E301A" w:rsidP="008E301A">
            <w:pPr>
              <w:pStyle w:val="ListParagraph"/>
              <w:numPr>
                <w:ilvl w:val="0"/>
                <w:numId w:val="11"/>
              </w:numPr>
              <w:ind w:left="360" w:hanging="270"/>
              <w:rPr>
                <w:b/>
              </w:rPr>
            </w:pPr>
            <w:r>
              <w:t>Check in periodically to check students</w:t>
            </w:r>
            <w:r w:rsidR="00431B27">
              <w:t>’</w:t>
            </w:r>
            <w:r>
              <w:t xml:space="preserve"> clarity and thought process</w:t>
            </w:r>
            <w:r w:rsidR="00431B27">
              <w:t>es</w:t>
            </w:r>
          </w:p>
          <w:p w:rsidR="00AC3B3C" w:rsidRPr="003715A0" w:rsidRDefault="0055456C" w:rsidP="00AC3B3C">
            <w:pPr>
              <w:ind w:left="0"/>
              <w:jc w:val="center"/>
              <w:rPr>
                <w:b/>
                <w:sz w:val="36"/>
                <w:szCs w:val="36"/>
              </w:rPr>
            </w:pPr>
            <w:r w:rsidRPr="003715A0">
              <w:rPr>
                <w:b/>
                <w:color w:val="FF0000"/>
                <w:sz w:val="36"/>
                <w:szCs w:val="36"/>
              </w:rPr>
              <w:t>CARD #15</w:t>
            </w:r>
          </w:p>
        </w:tc>
        <w:tc>
          <w:tcPr>
            <w:tcW w:w="4537" w:type="dxa"/>
          </w:tcPr>
          <w:p w:rsidR="00AF6D11" w:rsidRPr="00696045" w:rsidRDefault="00AF6D11" w:rsidP="00AF6D11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>Make connections to skills and strategies previously learned to solve new problems and tasks</w:t>
            </w:r>
          </w:p>
          <w:p w:rsidR="00AF6D11" w:rsidRPr="00696045" w:rsidRDefault="00AF6D11" w:rsidP="00AF6D11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>Breakdown complex problems into simpler and more manageable chunks</w:t>
            </w:r>
          </w:p>
          <w:p w:rsidR="00AF6D11" w:rsidRPr="00696045" w:rsidRDefault="00AF6D11" w:rsidP="00AF6D11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>Use multiple representations for quantities</w:t>
            </w:r>
          </w:p>
          <w:p w:rsidR="00AF6D11" w:rsidRPr="00696045" w:rsidRDefault="00AF6D11" w:rsidP="00AF6D11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>Look for, identify, and interpret patterns and structures</w:t>
            </w:r>
          </w:p>
          <w:p w:rsidR="00AF6D11" w:rsidRPr="008E301A" w:rsidRDefault="008E301A" w:rsidP="008E301A">
            <w:pPr>
              <w:pStyle w:val="ListParagraph"/>
              <w:numPr>
                <w:ilvl w:val="0"/>
                <w:numId w:val="3"/>
              </w:numPr>
              <w:ind w:left="360" w:hanging="270"/>
              <w:rPr>
                <w:b/>
              </w:rPr>
            </w:pPr>
            <w:r>
              <w:t>View complicated qu</w:t>
            </w:r>
            <w:r w:rsidR="003715A0">
              <w:t xml:space="preserve">antities as </w:t>
            </w:r>
            <w:r>
              <w:t xml:space="preserve">a single object and </w:t>
            </w:r>
            <w:r w:rsidR="003715A0">
              <w:t xml:space="preserve">as </w:t>
            </w:r>
            <w:r>
              <w:t>a composition of objects</w:t>
            </w:r>
          </w:p>
          <w:p w:rsidR="00AC3B3C" w:rsidRPr="003715A0" w:rsidRDefault="0055456C" w:rsidP="00AC3B3C">
            <w:pPr>
              <w:ind w:left="0"/>
              <w:jc w:val="center"/>
              <w:rPr>
                <w:b/>
                <w:sz w:val="36"/>
                <w:szCs w:val="36"/>
              </w:rPr>
            </w:pPr>
            <w:r w:rsidRPr="003715A0">
              <w:rPr>
                <w:b/>
                <w:color w:val="FF0000"/>
                <w:sz w:val="36"/>
                <w:szCs w:val="36"/>
              </w:rPr>
              <w:t>CARD #16</w:t>
            </w:r>
          </w:p>
        </w:tc>
      </w:tr>
    </w:tbl>
    <w:p w:rsidR="00AC3B3C" w:rsidRDefault="00AC3B3C" w:rsidP="00AC3B3C">
      <w:pPr>
        <w:ind w:left="540"/>
        <w:jc w:val="center"/>
        <w:rPr>
          <w:b/>
          <w:sz w:val="28"/>
          <w:szCs w:val="28"/>
        </w:rPr>
      </w:pPr>
    </w:p>
    <w:p w:rsidR="003D487B" w:rsidRDefault="003D487B"/>
    <w:p w:rsidR="00E06899" w:rsidRDefault="00E06899"/>
    <w:p w:rsidR="00E06899" w:rsidRDefault="00E06899"/>
    <w:sectPr w:rsidR="00E06899" w:rsidSect="00AC3B3C">
      <w:headerReference w:type="default" r:id="rId10"/>
      <w:footerReference w:type="default" r:id="rId11"/>
      <w:pgSz w:w="12240" w:h="15840"/>
      <w:pgMar w:top="270" w:right="1440" w:bottom="1440" w:left="14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EC1" w:rsidRDefault="00D77EC1" w:rsidP="00E06899">
      <w:r>
        <w:separator/>
      </w:r>
    </w:p>
  </w:endnote>
  <w:endnote w:type="continuationSeparator" w:id="0">
    <w:p w:rsidR="00D77EC1" w:rsidRDefault="00D77EC1" w:rsidP="00E06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toGothic Std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7D1" w:rsidRDefault="00EA57D1">
    <w:pPr>
      <w:pStyle w:val="Footer"/>
    </w:pPr>
    <w:r w:rsidRPr="00EA57D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6A0AD4" wp14:editId="602E4F50">
              <wp:simplePos x="0" y="0"/>
              <wp:positionH relativeFrom="column">
                <wp:posOffset>-933450</wp:posOffset>
              </wp:positionH>
              <wp:positionV relativeFrom="paragraph">
                <wp:posOffset>342265</wp:posOffset>
              </wp:positionV>
              <wp:extent cx="7800975" cy="304800"/>
              <wp:effectExtent l="0" t="0" r="9525" b="0"/>
              <wp:wrapNone/>
              <wp:docPr id="4" name="Rectangle 4"/>
              <wp:cNvGraphicFramePr>
                <a:graphicFrameLocks xmlns:a="http://schemas.openxmlformats.org/drawingml/2006/main" noGrp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ChangeArrowheads="1"/>
                    </wps:cNvSpPr>
                    <wps:spPr bwMode="auto">
                      <a:xfrm>
                        <a:off x="0" y="0"/>
                        <a:ext cx="7800975" cy="304800"/>
                      </a:xfrm>
                      <a:prstGeom prst="rect">
                        <a:avLst/>
                      </a:prstGeom>
                      <a:solidFill>
                        <a:srgbClr val="3D7FA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chemeClr val="bg2">
                                  <a:alpha val="74998"/>
                                </a:schemeClr>
                              </a:outerShdw>
                            </a:effectLst>
                          </a14:hiddenEffects>
                        </a:ext>
                        <a:ext uri="{FAA26D3D-D897-4be2-8F04-BA451C77F1D7}"/>
                      </a:extLst>
                    </wps:spPr>
                    <wps:txbx>
                      <w:txbxContent>
                        <w:p w:rsidR="00EA57D1" w:rsidRDefault="00EA57D1" w:rsidP="00EA57D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CartoGothic Std" w:eastAsia="MS PGothic" w:hAnsi="CartoGothic Std" w:cs="+mn-cs"/>
                              <w:color w:val="FFFFFF"/>
                              <w:kern w:val="24"/>
                              <w:sz w:val="28"/>
                              <w:szCs w:val="28"/>
                            </w:rPr>
                            <w:t>EngageNY.org</w:t>
                          </w:r>
                        </w:p>
                      </w:txbxContent>
                    </wps:txbx>
                    <wps:bodyPr vert="horz" wrap="square" lIns="91440" tIns="45720" rIns="91440" bIns="45720" numCol="1" anchor="t" anchorCtr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id="Rectangle 4" o:spid="_x0000_s1032" style="position:absolute;left:0;text-align:left;margin-left:-73.5pt;margin-top:26.95pt;width:614.25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" fillcolor="#3d7fa9" stroked="f" strokecolor="black [3213]">
              <v:shadow color="#eeece1 [3214]" opacity="49150f" offset=".74833mm,.74833mm"/>
              <o:lock v:ext="edit" grouping="t"/>
              <v:textbox>
                <w:txbxContent>
                  <w:p w:rsidR="00EA57D1" w:rsidRDefault="00EA57D1" w:rsidP="00EA57D1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</w:pPr>
                    <w:r>
                      <w:rPr>
                        <w:rFonts w:ascii="CartoGothic Std" w:eastAsia="MS PGothic" w:hAnsi="CartoGothic Std" w:cs="+mn-cs"/>
                        <w:color w:val="FFFFFF"/>
                        <w:kern w:val="24"/>
                        <w:sz w:val="28"/>
                        <w:szCs w:val="28"/>
                      </w:rPr>
                      <w:t>EngageNY.org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EC1" w:rsidRDefault="00D77EC1" w:rsidP="00E06899">
      <w:r>
        <w:separator/>
      </w:r>
    </w:p>
  </w:footnote>
  <w:footnote w:type="continuationSeparator" w:id="0">
    <w:p w:rsidR="00D77EC1" w:rsidRDefault="00D77EC1" w:rsidP="00E068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1A1" w:rsidRDefault="0071457D" w:rsidP="009331A1">
    <w:pPr>
      <w:ind w:left="540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A7AB3"/>
    <w:multiLevelType w:val="hybridMultilevel"/>
    <w:tmpl w:val="A08CA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86800"/>
    <w:multiLevelType w:val="hybridMultilevel"/>
    <w:tmpl w:val="48660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20B43"/>
    <w:multiLevelType w:val="hybridMultilevel"/>
    <w:tmpl w:val="76F62D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030131"/>
    <w:multiLevelType w:val="hybridMultilevel"/>
    <w:tmpl w:val="CF8A88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EB38B3"/>
    <w:multiLevelType w:val="hybridMultilevel"/>
    <w:tmpl w:val="CDFA9E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CA18CA"/>
    <w:multiLevelType w:val="hybridMultilevel"/>
    <w:tmpl w:val="68B0A2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856F12"/>
    <w:multiLevelType w:val="hybridMultilevel"/>
    <w:tmpl w:val="B7D6332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2CB427E"/>
    <w:multiLevelType w:val="hybridMultilevel"/>
    <w:tmpl w:val="A1C0CB7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FB832B8"/>
    <w:multiLevelType w:val="hybridMultilevel"/>
    <w:tmpl w:val="0E6202B8"/>
    <w:lvl w:ilvl="0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>
    <w:nsid w:val="523E585F"/>
    <w:multiLevelType w:val="hybridMultilevel"/>
    <w:tmpl w:val="8646B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0C4788"/>
    <w:multiLevelType w:val="hybridMultilevel"/>
    <w:tmpl w:val="CEC27C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9B1FFF"/>
    <w:multiLevelType w:val="hybridMultilevel"/>
    <w:tmpl w:val="4D7CDD5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0"/>
  </w:num>
  <w:num w:numId="5">
    <w:abstractNumId w:val="11"/>
  </w:num>
  <w:num w:numId="6">
    <w:abstractNumId w:val="8"/>
  </w:num>
  <w:num w:numId="7">
    <w:abstractNumId w:val="2"/>
  </w:num>
  <w:num w:numId="8">
    <w:abstractNumId w:val="4"/>
  </w:num>
  <w:num w:numId="9">
    <w:abstractNumId w:val="6"/>
  </w:num>
  <w:num w:numId="10">
    <w:abstractNumId w:val="5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899"/>
    <w:rsid w:val="00047575"/>
    <w:rsid w:val="000950A3"/>
    <w:rsid w:val="001010A2"/>
    <w:rsid w:val="00102B9A"/>
    <w:rsid w:val="001B023F"/>
    <w:rsid w:val="001D6184"/>
    <w:rsid w:val="001D61F2"/>
    <w:rsid w:val="00206A86"/>
    <w:rsid w:val="00213536"/>
    <w:rsid w:val="003241E5"/>
    <w:rsid w:val="003432CB"/>
    <w:rsid w:val="003715A0"/>
    <w:rsid w:val="00373FDA"/>
    <w:rsid w:val="003D487B"/>
    <w:rsid w:val="00431B27"/>
    <w:rsid w:val="00461A3D"/>
    <w:rsid w:val="004D6CC5"/>
    <w:rsid w:val="00542F61"/>
    <w:rsid w:val="0055456C"/>
    <w:rsid w:val="00563F58"/>
    <w:rsid w:val="00593D56"/>
    <w:rsid w:val="005B4C30"/>
    <w:rsid w:val="00621AFD"/>
    <w:rsid w:val="00696045"/>
    <w:rsid w:val="006E52D4"/>
    <w:rsid w:val="007058CD"/>
    <w:rsid w:val="00712B6F"/>
    <w:rsid w:val="0071457D"/>
    <w:rsid w:val="00725637"/>
    <w:rsid w:val="007653F7"/>
    <w:rsid w:val="008E301A"/>
    <w:rsid w:val="009331A1"/>
    <w:rsid w:val="009704F6"/>
    <w:rsid w:val="00AC3B3C"/>
    <w:rsid w:val="00AF6D11"/>
    <w:rsid w:val="00B93244"/>
    <w:rsid w:val="00C15D9E"/>
    <w:rsid w:val="00CD6AA0"/>
    <w:rsid w:val="00CE643B"/>
    <w:rsid w:val="00D10FA8"/>
    <w:rsid w:val="00D77EC1"/>
    <w:rsid w:val="00DE0021"/>
    <w:rsid w:val="00E06899"/>
    <w:rsid w:val="00E558A1"/>
    <w:rsid w:val="00EA39BB"/>
    <w:rsid w:val="00EA57D1"/>
    <w:rsid w:val="00F03391"/>
    <w:rsid w:val="00F7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899"/>
    <w:pPr>
      <w:spacing w:after="0" w:line="240" w:lineRule="auto"/>
      <w:ind w:left="144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8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899"/>
  </w:style>
  <w:style w:type="paragraph" w:styleId="Footer">
    <w:name w:val="footer"/>
    <w:basedOn w:val="Normal"/>
    <w:link w:val="FooterChar"/>
    <w:uiPriority w:val="99"/>
    <w:unhideWhenUsed/>
    <w:rsid w:val="00E068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899"/>
  </w:style>
  <w:style w:type="paragraph" w:styleId="BalloonText">
    <w:name w:val="Balloon Text"/>
    <w:basedOn w:val="Normal"/>
    <w:link w:val="BalloonTextChar"/>
    <w:uiPriority w:val="99"/>
    <w:semiHidden/>
    <w:unhideWhenUsed/>
    <w:rsid w:val="00E068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8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E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002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A57D1"/>
    <w:pPr>
      <w:spacing w:before="100" w:beforeAutospacing="1" w:after="100" w:afterAutospacing="1"/>
      <w:ind w:left="0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899"/>
    <w:pPr>
      <w:spacing w:after="0" w:line="240" w:lineRule="auto"/>
      <w:ind w:left="144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8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899"/>
  </w:style>
  <w:style w:type="paragraph" w:styleId="Footer">
    <w:name w:val="footer"/>
    <w:basedOn w:val="Normal"/>
    <w:link w:val="FooterChar"/>
    <w:uiPriority w:val="99"/>
    <w:unhideWhenUsed/>
    <w:rsid w:val="00E068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899"/>
  </w:style>
  <w:style w:type="paragraph" w:styleId="BalloonText">
    <w:name w:val="Balloon Text"/>
    <w:basedOn w:val="Normal"/>
    <w:link w:val="BalloonTextChar"/>
    <w:uiPriority w:val="99"/>
    <w:semiHidden/>
    <w:unhideWhenUsed/>
    <w:rsid w:val="00E068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8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E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002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A57D1"/>
    <w:pPr>
      <w:spacing w:before="100" w:beforeAutospacing="1" w:after="100" w:afterAutospacing="1"/>
      <w:ind w:left="0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741</Words>
  <Characters>4228</Characters>
  <Application>Microsoft Office Word</Application>
  <DocSecurity>4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CVES</Company>
  <LinksUpToDate>false</LinksUpToDate>
  <CharactersWithSpaces>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Marla Davis</dc:creator>
  <cp:lastModifiedBy>Jennifer Jessup</cp:lastModifiedBy>
  <cp:revision>2</cp:revision>
  <cp:lastPrinted>2013-01-02T20:46:00Z</cp:lastPrinted>
  <dcterms:created xsi:type="dcterms:W3CDTF">2013-02-27T16:19:00Z</dcterms:created>
  <dcterms:modified xsi:type="dcterms:W3CDTF">2013-02-27T16:19:00Z</dcterms:modified>
</cp:coreProperties>
</file>